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BF1D11">
        <w:rPr>
          <w:rFonts w:ascii="Times New Roman" w:hAnsi="Times New Roman" w:cs="Times New Roman"/>
          <w:sz w:val="24"/>
        </w:rPr>
        <w:t>Спілкування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довірливі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стосунки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дитиною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r w:rsidRPr="00BF1D11">
        <w:rPr>
          <w:rFonts w:ascii="Times New Roman" w:hAnsi="Times New Roman" w:cs="Times New Roman"/>
          <w:sz w:val="24"/>
        </w:rPr>
        <w:tab/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У </w:t>
      </w:r>
      <w:proofErr w:type="spellStart"/>
      <w:r w:rsidRPr="00BF1D11">
        <w:rPr>
          <w:rFonts w:ascii="Times New Roman" w:hAnsi="Times New Roman" w:cs="Times New Roman"/>
          <w:sz w:val="24"/>
        </w:rPr>
        <w:t>спілкуванні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своїми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дітьми</w:t>
      </w:r>
      <w:proofErr w:type="spellEnd"/>
      <w:r w:rsidRPr="00BF1D11">
        <w:rPr>
          <w:rFonts w:ascii="Times New Roman" w:hAnsi="Times New Roman" w:cs="Times New Roman"/>
          <w:sz w:val="24"/>
        </w:rPr>
        <w:t>: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 </w:t>
      </w:r>
      <w:proofErr w:type="spellStart"/>
      <w:r w:rsidRPr="00BF1D11">
        <w:rPr>
          <w:rFonts w:ascii="Times New Roman" w:hAnsi="Times New Roman" w:cs="Times New Roman"/>
          <w:sz w:val="24"/>
        </w:rPr>
        <w:t>Радійте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вашому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синові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1D11">
        <w:rPr>
          <w:rFonts w:ascii="Times New Roman" w:hAnsi="Times New Roman" w:cs="Times New Roman"/>
          <w:sz w:val="24"/>
        </w:rPr>
        <w:t>доньці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Розмовляйте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дитиною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турботливим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BF1D11">
        <w:rPr>
          <w:rFonts w:ascii="Times New Roman" w:hAnsi="Times New Roman" w:cs="Times New Roman"/>
          <w:sz w:val="24"/>
        </w:rPr>
        <w:t>п</w:t>
      </w:r>
      <w:proofErr w:type="gramEnd"/>
      <w:r w:rsidRPr="00BF1D11">
        <w:rPr>
          <w:rFonts w:ascii="Times New Roman" w:hAnsi="Times New Roman" w:cs="Times New Roman"/>
          <w:sz w:val="24"/>
        </w:rPr>
        <w:t>ідбадьорюючим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тоном. Коли </w:t>
      </w:r>
      <w:proofErr w:type="spellStart"/>
      <w:r w:rsidRPr="00BF1D11">
        <w:rPr>
          <w:rFonts w:ascii="Times New Roman" w:hAnsi="Times New Roman" w:cs="Times New Roman"/>
          <w:sz w:val="24"/>
        </w:rPr>
        <w:t>дитина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вами </w:t>
      </w:r>
      <w:proofErr w:type="spellStart"/>
      <w:r w:rsidRPr="00BF1D11">
        <w:rPr>
          <w:rFonts w:ascii="Times New Roman" w:hAnsi="Times New Roman" w:cs="Times New Roman"/>
          <w:sz w:val="24"/>
        </w:rPr>
        <w:t>розмовля</w:t>
      </w:r>
      <w:proofErr w:type="gramStart"/>
      <w:r w:rsidRPr="00BF1D11">
        <w:rPr>
          <w:rFonts w:ascii="Times New Roman" w:hAnsi="Times New Roman" w:cs="Times New Roman"/>
          <w:sz w:val="24"/>
        </w:rPr>
        <w:t>є</w:t>
      </w:r>
      <w:proofErr w:type="spellEnd"/>
      <w:r w:rsidRPr="00BF1D11">
        <w:rPr>
          <w:rFonts w:ascii="Times New Roman" w:hAnsi="Times New Roman" w:cs="Times New Roman"/>
          <w:sz w:val="24"/>
        </w:rPr>
        <w:t>,</w:t>
      </w:r>
      <w:proofErr w:type="gram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слухайте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уважно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не </w:t>
      </w:r>
      <w:proofErr w:type="spellStart"/>
      <w:r w:rsidRPr="00BF1D11">
        <w:rPr>
          <w:rFonts w:ascii="Times New Roman" w:hAnsi="Times New Roman" w:cs="Times New Roman"/>
          <w:sz w:val="24"/>
        </w:rPr>
        <w:t>перериваючи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F1D11">
        <w:rPr>
          <w:rFonts w:ascii="Times New Roman" w:hAnsi="Times New Roman" w:cs="Times New Roman"/>
          <w:sz w:val="24"/>
        </w:rPr>
        <w:t>Установіть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чіткі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BF1D11">
        <w:rPr>
          <w:rFonts w:ascii="Times New Roman" w:hAnsi="Times New Roman" w:cs="Times New Roman"/>
          <w:sz w:val="24"/>
        </w:rPr>
        <w:t>визначені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вимоги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до </w:t>
      </w:r>
      <w:proofErr w:type="spellStart"/>
      <w:r w:rsidRPr="00BF1D11">
        <w:rPr>
          <w:rFonts w:ascii="Times New Roman" w:hAnsi="Times New Roman" w:cs="Times New Roman"/>
          <w:sz w:val="24"/>
        </w:rPr>
        <w:t>дитини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F1D11">
        <w:rPr>
          <w:rFonts w:ascii="Times New Roman" w:hAnsi="Times New Roman" w:cs="Times New Roman"/>
          <w:sz w:val="24"/>
        </w:rPr>
        <w:t>розмові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дитиною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називайте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як </w:t>
      </w:r>
      <w:proofErr w:type="spellStart"/>
      <w:r w:rsidRPr="00BF1D11">
        <w:rPr>
          <w:rFonts w:ascii="Times New Roman" w:hAnsi="Times New Roman" w:cs="Times New Roman"/>
          <w:sz w:val="24"/>
        </w:rPr>
        <w:t>можна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більше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предметів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1D11">
        <w:rPr>
          <w:rFonts w:ascii="Times New Roman" w:hAnsi="Times New Roman" w:cs="Times New Roman"/>
          <w:sz w:val="24"/>
        </w:rPr>
        <w:t>їх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ознак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1D11">
        <w:rPr>
          <w:rFonts w:ascii="Times New Roman" w:hAnsi="Times New Roman" w:cs="Times New Roman"/>
          <w:sz w:val="24"/>
        </w:rPr>
        <w:t>дій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ними.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F1D11">
        <w:rPr>
          <w:rFonts w:ascii="Times New Roman" w:hAnsi="Times New Roman" w:cs="Times New Roman"/>
          <w:sz w:val="24"/>
        </w:rPr>
        <w:t>Ваш</w:t>
      </w:r>
      <w:proofErr w:type="gramEnd"/>
      <w:r w:rsidRPr="00BF1D11">
        <w:rPr>
          <w:rFonts w:ascii="Times New Roman" w:hAnsi="Times New Roman" w:cs="Times New Roman"/>
          <w:sz w:val="24"/>
        </w:rPr>
        <w:t>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пояснення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повинні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бути </w:t>
      </w:r>
      <w:proofErr w:type="spellStart"/>
      <w:r w:rsidRPr="00BF1D11">
        <w:rPr>
          <w:rFonts w:ascii="Times New Roman" w:hAnsi="Times New Roman" w:cs="Times New Roman"/>
          <w:sz w:val="24"/>
        </w:rPr>
        <w:t>простими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BF1D11">
        <w:rPr>
          <w:rFonts w:ascii="Times New Roman" w:hAnsi="Times New Roman" w:cs="Times New Roman"/>
          <w:sz w:val="24"/>
        </w:rPr>
        <w:t>зрозумілими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F1D11">
        <w:rPr>
          <w:rFonts w:ascii="Times New Roman" w:hAnsi="Times New Roman" w:cs="Times New Roman"/>
          <w:sz w:val="24"/>
        </w:rPr>
        <w:t>Розмовляйте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чітко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ясно. Будьте </w:t>
      </w:r>
      <w:proofErr w:type="spellStart"/>
      <w:r w:rsidRPr="00BF1D11">
        <w:rPr>
          <w:rFonts w:ascii="Times New Roman" w:hAnsi="Times New Roman" w:cs="Times New Roman"/>
          <w:sz w:val="24"/>
        </w:rPr>
        <w:t>терпелячими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Спочатку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запитуйте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BF1D11">
        <w:rPr>
          <w:rFonts w:ascii="Times New Roman" w:hAnsi="Times New Roman" w:cs="Times New Roman"/>
          <w:sz w:val="24"/>
        </w:rPr>
        <w:t>що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?», а </w:t>
      </w:r>
      <w:proofErr w:type="spellStart"/>
      <w:r w:rsidRPr="00BF1D11">
        <w:rPr>
          <w:rFonts w:ascii="Times New Roman" w:hAnsi="Times New Roman" w:cs="Times New Roman"/>
          <w:sz w:val="24"/>
        </w:rPr>
        <w:t>поті</w:t>
      </w:r>
      <w:proofErr w:type="gramStart"/>
      <w:r w:rsidRPr="00BF1D11">
        <w:rPr>
          <w:rFonts w:ascii="Times New Roman" w:hAnsi="Times New Roman" w:cs="Times New Roman"/>
          <w:sz w:val="24"/>
        </w:rPr>
        <w:t>м</w:t>
      </w:r>
      <w:proofErr w:type="spellEnd"/>
      <w:proofErr w:type="gramEnd"/>
      <w:r w:rsidRPr="00BF1D11">
        <w:rPr>
          <w:rFonts w:ascii="Times New Roman" w:hAnsi="Times New Roman" w:cs="Times New Roman"/>
          <w:sz w:val="24"/>
        </w:rPr>
        <w:t xml:space="preserve"> «для </w:t>
      </w:r>
      <w:proofErr w:type="spellStart"/>
      <w:r w:rsidRPr="00BF1D11">
        <w:rPr>
          <w:rFonts w:ascii="Times New Roman" w:hAnsi="Times New Roman" w:cs="Times New Roman"/>
          <w:sz w:val="24"/>
        </w:rPr>
        <w:t>чого</w:t>
      </w:r>
      <w:proofErr w:type="spellEnd"/>
      <w:r w:rsidRPr="00BF1D11">
        <w:rPr>
          <w:rFonts w:ascii="Times New Roman" w:hAnsi="Times New Roman" w:cs="Times New Roman"/>
          <w:sz w:val="24"/>
        </w:rPr>
        <w:t>?», «</w:t>
      </w:r>
      <w:proofErr w:type="spellStart"/>
      <w:r w:rsidRPr="00BF1D11">
        <w:rPr>
          <w:rFonts w:ascii="Times New Roman" w:hAnsi="Times New Roman" w:cs="Times New Roman"/>
          <w:sz w:val="24"/>
        </w:rPr>
        <w:t>чому</w:t>
      </w:r>
      <w:proofErr w:type="spellEnd"/>
      <w:r w:rsidRPr="00BF1D11">
        <w:rPr>
          <w:rFonts w:ascii="Times New Roman" w:hAnsi="Times New Roman" w:cs="Times New Roman"/>
          <w:sz w:val="24"/>
        </w:rPr>
        <w:t>?».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 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Заохочуйте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в </w:t>
      </w:r>
      <w:proofErr w:type="spellStart"/>
      <w:r w:rsidRPr="00BF1D11">
        <w:rPr>
          <w:rFonts w:ascii="Times New Roman" w:hAnsi="Times New Roman" w:cs="Times New Roman"/>
          <w:sz w:val="24"/>
        </w:rPr>
        <w:t>дитини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прагнення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ставити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запитання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Заохочуйте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цікавість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proofErr w:type="gramStart"/>
      <w:r w:rsidRPr="00BF1D11">
        <w:rPr>
          <w:rFonts w:ascii="Times New Roman" w:hAnsi="Times New Roman" w:cs="Times New Roman"/>
          <w:sz w:val="24"/>
        </w:rPr>
        <w:t>п</w:t>
      </w:r>
      <w:proofErr w:type="gramEnd"/>
      <w:r w:rsidRPr="00BF1D11">
        <w:rPr>
          <w:rFonts w:ascii="Times New Roman" w:hAnsi="Times New Roman" w:cs="Times New Roman"/>
          <w:sz w:val="24"/>
        </w:rPr>
        <w:t>ізнання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BF1D11">
        <w:rPr>
          <w:rFonts w:ascii="Times New Roman" w:hAnsi="Times New Roman" w:cs="Times New Roman"/>
          <w:sz w:val="24"/>
        </w:rPr>
        <w:t>уяву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вашої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дитини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Частіше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хваліть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дитину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Заохочуйте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ігри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іншими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дітьми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Турбуйтесь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про те, </w:t>
      </w:r>
      <w:proofErr w:type="spellStart"/>
      <w:r w:rsidRPr="00BF1D11">
        <w:rPr>
          <w:rFonts w:ascii="Times New Roman" w:hAnsi="Times New Roman" w:cs="Times New Roman"/>
          <w:sz w:val="24"/>
        </w:rPr>
        <w:t>щоб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F1D11">
        <w:rPr>
          <w:rFonts w:ascii="Times New Roman" w:hAnsi="Times New Roman" w:cs="Times New Roman"/>
          <w:sz w:val="24"/>
        </w:rPr>
        <w:t>дитини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були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нові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уявлення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gramStart"/>
      <w:r w:rsidRPr="00BF1D11">
        <w:rPr>
          <w:rFonts w:ascii="Times New Roman" w:hAnsi="Times New Roman" w:cs="Times New Roman"/>
          <w:sz w:val="24"/>
        </w:rPr>
        <w:t>про</w:t>
      </w:r>
      <w:proofErr w:type="gram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які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вона могла б </w:t>
      </w:r>
      <w:proofErr w:type="spellStart"/>
      <w:r w:rsidRPr="00BF1D11">
        <w:rPr>
          <w:rFonts w:ascii="Times New Roman" w:hAnsi="Times New Roman" w:cs="Times New Roman"/>
          <w:sz w:val="24"/>
        </w:rPr>
        <w:t>розповісти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Намагайтеся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1D11">
        <w:rPr>
          <w:rFonts w:ascii="Times New Roman" w:hAnsi="Times New Roman" w:cs="Times New Roman"/>
          <w:sz w:val="24"/>
        </w:rPr>
        <w:t>щоб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дитина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разом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вами </w:t>
      </w:r>
      <w:proofErr w:type="spellStart"/>
      <w:r w:rsidRPr="00BF1D11">
        <w:rPr>
          <w:rFonts w:ascii="Times New Roman" w:hAnsi="Times New Roman" w:cs="Times New Roman"/>
          <w:sz w:val="24"/>
        </w:rPr>
        <w:t>щось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робила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по </w:t>
      </w:r>
      <w:proofErr w:type="spellStart"/>
      <w:r w:rsidRPr="00BF1D11">
        <w:rPr>
          <w:rFonts w:ascii="Times New Roman" w:hAnsi="Times New Roman" w:cs="Times New Roman"/>
          <w:sz w:val="24"/>
        </w:rPr>
        <w:t>господарству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Намагайтесь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проявляти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інтерес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до того, </w:t>
      </w:r>
      <w:proofErr w:type="spellStart"/>
      <w:r w:rsidRPr="00BF1D11">
        <w:rPr>
          <w:rFonts w:ascii="Times New Roman" w:hAnsi="Times New Roman" w:cs="Times New Roman"/>
          <w:sz w:val="24"/>
        </w:rPr>
        <w:t>що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їй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цікаво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робити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BF1D11">
        <w:rPr>
          <w:rFonts w:ascii="Times New Roman" w:hAnsi="Times New Roman" w:cs="Times New Roman"/>
          <w:sz w:val="24"/>
        </w:rPr>
        <w:t>малювати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1D11">
        <w:rPr>
          <w:rFonts w:ascii="Times New Roman" w:hAnsi="Times New Roman" w:cs="Times New Roman"/>
          <w:sz w:val="24"/>
        </w:rPr>
        <w:t>співати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тощо</w:t>
      </w:r>
      <w:proofErr w:type="spellEnd"/>
      <w:r w:rsidRPr="00BF1D11">
        <w:rPr>
          <w:rFonts w:ascii="Times New Roman" w:hAnsi="Times New Roman" w:cs="Times New Roman"/>
          <w:sz w:val="24"/>
        </w:rPr>
        <w:t>).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BF1D11">
        <w:rPr>
          <w:rFonts w:ascii="Times New Roman" w:hAnsi="Times New Roman" w:cs="Times New Roman"/>
          <w:sz w:val="24"/>
        </w:rPr>
        <w:t>втрачайте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почуття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гумору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Грайте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дитиною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в </w:t>
      </w:r>
      <w:proofErr w:type="spellStart"/>
      <w:proofErr w:type="gramStart"/>
      <w:r w:rsidRPr="00BF1D11">
        <w:rPr>
          <w:rFonts w:ascii="Times New Roman" w:hAnsi="Times New Roman" w:cs="Times New Roman"/>
          <w:sz w:val="24"/>
        </w:rPr>
        <w:t>р</w:t>
      </w:r>
      <w:proofErr w:type="gramEnd"/>
      <w:r w:rsidRPr="00BF1D11">
        <w:rPr>
          <w:rFonts w:ascii="Times New Roman" w:hAnsi="Times New Roman" w:cs="Times New Roman"/>
          <w:sz w:val="24"/>
        </w:rPr>
        <w:t>ізні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ігри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Частіше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робіть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щось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спільно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1D11">
        <w:rPr>
          <w:rFonts w:ascii="Times New Roman" w:hAnsi="Times New Roman" w:cs="Times New Roman"/>
          <w:sz w:val="24"/>
        </w:rPr>
        <w:t>усієї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сі</w:t>
      </w:r>
      <w:proofErr w:type="gramStart"/>
      <w:r w:rsidRPr="00BF1D11">
        <w:rPr>
          <w:rFonts w:ascii="Times New Roman" w:hAnsi="Times New Roman" w:cs="Times New Roman"/>
          <w:sz w:val="24"/>
        </w:rPr>
        <w:t>м</w:t>
      </w:r>
      <w:proofErr w:type="gramEnd"/>
      <w:r w:rsidRPr="00BF1D11">
        <w:rPr>
          <w:rFonts w:ascii="Times New Roman" w:hAnsi="Times New Roman" w:cs="Times New Roman"/>
          <w:sz w:val="24"/>
        </w:rPr>
        <w:t>'єю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 </w:t>
      </w:r>
      <w:proofErr w:type="spellStart"/>
      <w:proofErr w:type="gramStart"/>
      <w:r w:rsidRPr="00BF1D11">
        <w:rPr>
          <w:rFonts w:ascii="Times New Roman" w:hAnsi="Times New Roman" w:cs="Times New Roman"/>
          <w:sz w:val="24"/>
        </w:rPr>
        <w:t>Частіше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спілкуйтеся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спеціал</w:t>
      </w:r>
      <w:proofErr w:type="gramEnd"/>
      <w:r w:rsidRPr="00BF1D11">
        <w:rPr>
          <w:rFonts w:ascii="Times New Roman" w:hAnsi="Times New Roman" w:cs="Times New Roman"/>
          <w:sz w:val="24"/>
        </w:rPr>
        <w:t>істами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читайте книги про </w:t>
      </w:r>
      <w:proofErr w:type="spellStart"/>
      <w:r w:rsidRPr="00BF1D11">
        <w:rPr>
          <w:rFonts w:ascii="Times New Roman" w:hAnsi="Times New Roman" w:cs="Times New Roman"/>
          <w:sz w:val="24"/>
        </w:rPr>
        <w:t>виховання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дитини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BF1D11">
        <w:rPr>
          <w:rFonts w:ascii="Times New Roman" w:hAnsi="Times New Roman" w:cs="Times New Roman"/>
          <w:sz w:val="24"/>
        </w:rPr>
        <w:t>Щоб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установити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довірливі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стосунки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дитиною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та </w:t>
      </w:r>
      <w:proofErr w:type="spellStart"/>
      <w:r w:rsidRPr="00BF1D11">
        <w:rPr>
          <w:rFonts w:ascii="Times New Roman" w:hAnsi="Times New Roman" w:cs="Times New Roman"/>
          <w:sz w:val="24"/>
        </w:rPr>
        <w:t>зберегти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їх</w:t>
      </w:r>
      <w:proofErr w:type="spellEnd"/>
      <w:r w:rsidRPr="00BF1D11">
        <w:rPr>
          <w:rFonts w:ascii="Times New Roman" w:hAnsi="Times New Roman" w:cs="Times New Roman"/>
          <w:sz w:val="24"/>
        </w:rPr>
        <w:t>: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BF1D11">
        <w:rPr>
          <w:rFonts w:ascii="Times New Roman" w:hAnsi="Times New Roman" w:cs="Times New Roman"/>
          <w:sz w:val="24"/>
        </w:rPr>
        <w:t>переривайте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дитину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не </w:t>
      </w:r>
      <w:proofErr w:type="spellStart"/>
      <w:r w:rsidRPr="00BF1D11">
        <w:rPr>
          <w:rFonts w:ascii="Times New Roman" w:hAnsi="Times New Roman" w:cs="Times New Roman"/>
          <w:sz w:val="24"/>
        </w:rPr>
        <w:t>кажіть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1D11">
        <w:rPr>
          <w:rFonts w:ascii="Times New Roman" w:hAnsi="Times New Roman" w:cs="Times New Roman"/>
          <w:sz w:val="24"/>
        </w:rPr>
        <w:t>що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ви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все </w:t>
      </w:r>
      <w:proofErr w:type="spellStart"/>
      <w:r w:rsidRPr="00BF1D11">
        <w:rPr>
          <w:rFonts w:ascii="Times New Roman" w:hAnsi="Times New Roman" w:cs="Times New Roman"/>
          <w:sz w:val="24"/>
        </w:rPr>
        <w:t>зрозуміли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не </w:t>
      </w:r>
      <w:proofErr w:type="spellStart"/>
      <w:r w:rsidRPr="00BF1D11">
        <w:rPr>
          <w:rFonts w:ascii="Times New Roman" w:hAnsi="Times New Roman" w:cs="Times New Roman"/>
          <w:sz w:val="24"/>
        </w:rPr>
        <w:t>відвертайтесь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1D11">
        <w:rPr>
          <w:rFonts w:ascii="Times New Roman" w:hAnsi="Times New Roman" w:cs="Times New Roman"/>
          <w:sz w:val="24"/>
        </w:rPr>
        <w:t>поки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дитина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не </w:t>
      </w:r>
      <w:proofErr w:type="spellStart"/>
      <w:r w:rsidRPr="00BF1D11">
        <w:rPr>
          <w:rFonts w:ascii="Times New Roman" w:hAnsi="Times New Roman" w:cs="Times New Roman"/>
          <w:sz w:val="24"/>
        </w:rPr>
        <w:t>закінчила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розповідати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1D11">
        <w:rPr>
          <w:rFonts w:ascii="Times New Roman" w:hAnsi="Times New Roman" w:cs="Times New Roman"/>
          <w:sz w:val="24"/>
        </w:rPr>
        <w:t>інакше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кажучи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не давайте </w:t>
      </w:r>
      <w:proofErr w:type="spellStart"/>
      <w:r w:rsidRPr="00BF1D11">
        <w:rPr>
          <w:rFonts w:ascii="Times New Roman" w:hAnsi="Times New Roman" w:cs="Times New Roman"/>
          <w:sz w:val="24"/>
        </w:rPr>
        <w:t>їй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приводу </w:t>
      </w:r>
      <w:proofErr w:type="spellStart"/>
      <w:r w:rsidRPr="00BF1D11">
        <w:rPr>
          <w:rFonts w:ascii="Times New Roman" w:hAnsi="Times New Roman" w:cs="Times New Roman"/>
          <w:sz w:val="24"/>
        </w:rPr>
        <w:t>тривожитись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через те, </w:t>
      </w:r>
      <w:proofErr w:type="spellStart"/>
      <w:r w:rsidRPr="00BF1D11">
        <w:rPr>
          <w:rFonts w:ascii="Times New Roman" w:hAnsi="Times New Roman" w:cs="Times New Roman"/>
          <w:sz w:val="24"/>
        </w:rPr>
        <w:t>що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вас мало </w:t>
      </w:r>
      <w:proofErr w:type="spellStart"/>
      <w:r w:rsidRPr="00BF1D11">
        <w:rPr>
          <w:rFonts w:ascii="Times New Roman" w:hAnsi="Times New Roman" w:cs="Times New Roman"/>
          <w:sz w:val="24"/>
        </w:rPr>
        <w:t>цікавить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те, про </w:t>
      </w:r>
      <w:proofErr w:type="spellStart"/>
      <w:r w:rsidRPr="00BF1D11">
        <w:rPr>
          <w:rFonts w:ascii="Times New Roman" w:hAnsi="Times New Roman" w:cs="Times New Roman"/>
          <w:sz w:val="24"/>
        </w:rPr>
        <w:t>що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вона </w:t>
      </w:r>
      <w:proofErr w:type="spellStart"/>
      <w:r w:rsidRPr="00BF1D11">
        <w:rPr>
          <w:rFonts w:ascii="Times New Roman" w:hAnsi="Times New Roman" w:cs="Times New Roman"/>
          <w:sz w:val="24"/>
        </w:rPr>
        <w:t>каже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• Не </w:t>
      </w:r>
      <w:proofErr w:type="spellStart"/>
      <w:r w:rsidRPr="00BF1D11">
        <w:rPr>
          <w:rFonts w:ascii="Times New Roman" w:hAnsi="Times New Roman" w:cs="Times New Roman"/>
          <w:sz w:val="24"/>
        </w:rPr>
        <w:t>ставте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забагато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запитань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• Не </w:t>
      </w:r>
      <w:proofErr w:type="spellStart"/>
      <w:r w:rsidRPr="00BF1D11">
        <w:rPr>
          <w:rFonts w:ascii="Times New Roman" w:hAnsi="Times New Roman" w:cs="Times New Roman"/>
          <w:sz w:val="24"/>
        </w:rPr>
        <w:t>примушуйте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дитину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робити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те, до </w:t>
      </w:r>
      <w:proofErr w:type="spellStart"/>
      <w:r w:rsidRPr="00BF1D11">
        <w:rPr>
          <w:rFonts w:ascii="Times New Roman" w:hAnsi="Times New Roman" w:cs="Times New Roman"/>
          <w:sz w:val="24"/>
        </w:rPr>
        <w:t>чого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вона не готова.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• Не </w:t>
      </w:r>
      <w:proofErr w:type="spellStart"/>
      <w:r w:rsidRPr="00BF1D11">
        <w:rPr>
          <w:rFonts w:ascii="Times New Roman" w:hAnsi="Times New Roman" w:cs="Times New Roman"/>
          <w:sz w:val="24"/>
        </w:rPr>
        <w:t>примушуйте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дитину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робити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що-небудь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1D11">
        <w:rPr>
          <w:rFonts w:ascii="Times New Roman" w:hAnsi="Times New Roman" w:cs="Times New Roman"/>
          <w:sz w:val="24"/>
        </w:rPr>
        <w:t>якщо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вона </w:t>
      </w:r>
      <w:proofErr w:type="spellStart"/>
      <w:r w:rsidRPr="00BF1D11">
        <w:rPr>
          <w:rFonts w:ascii="Times New Roman" w:hAnsi="Times New Roman" w:cs="Times New Roman"/>
          <w:sz w:val="24"/>
        </w:rPr>
        <w:t>втомилась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BF1D11">
        <w:rPr>
          <w:rFonts w:ascii="Times New Roman" w:hAnsi="Times New Roman" w:cs="Times New Roman"/>
          <w:sz w:val="24"/>
        </w:rPr>
        <w:t>засмучена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• Не </w:t>
      </w:r>
      <w:proofErr w:type="spellStart"/>
      <w:r w:rsidRPr="00BF1D11">
        <w:rPr>
          <w:rFonts w:ascii="Times New Roman" w:hAnsi="Times New Roman" w:cs="Times New Roman"/>
          <w:sz w:val="24"/>
        </w:rPr>
        <w:t>вигадуйте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для </w:t>
      </w:r>
      <w:proofErr w:type="spellStart"/>
      <w:r w:rsidRPr="00BF1D11">
        <w:rPr>
          <w:rFonts w:ascii="Times New Roman" w:hAnsi="Times New Roman" w:cs="Times New Roman"/>
          <w:sz w:val="24"/>
        </w:rPr>
        <w:t>дитини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багато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правил — вона </w:t>
      </w:r>
      <w:proofErr w:type="spellStart"/>
      <w:r w:rsidRPr="00BF1D11">
        <w:rPr>
          <w:rFonts w:ascii="Times New Roman" w:hAnsi="Times New Roman" w:cs="Times New Roman"/>
          <w:sz w:val="24"/>
        </w:rPr>
        <w:t>перестане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звертати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на них </w:t>
      </w:r>
      <w:proofErr w:type="spellStart"/>
      <w:r w:rsidRPr="00BF1D11">
        <w:rPr>
          <w:rFonts w:ascii="Times New Roman" w:hAnsi="Times New Roman" w:cs="Times New Roman"/>
          <w:sz w:val="24"/>
        </w:rPr>
        <w:t>увагу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lastRenderedPageBreak/>
        <w:t xml:space="preserve"> • Не </w:t>
      </w:r>
      <w:proofErr w:type="spellStart"/>
      <w:r w:rsidRPr="00BF1D11">
        <w:rPr>
          <w:rFonts w:ascii="Times New Roman" w:hAnsi="Times New Roman" w:cs="Times New Roman"/>
          <w:sz w:val="24"/>
        </w:rPr>
        <w:t>виявляйте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BF1D11">
        <w:rPr>
          <w:rFonts w:ascii="Times New Roman" w:hAnsi="Times New Roman" w:cs="Times New Roman"/>
          <w:sz w:val="24"/>
        </w:rPr>
        <w:t>п</w:t>
      </w:r>
      <w:proofErr w:type="gramEnd"/>
      <w:r w:rsidRPr="00BF1D11">
        <w:rPr>
          <w:rFonts w:ascii="Times New Roman" w:hAnsi="Times New Roman" w:cs="Times New Roman"/>
          <w:sz w:val="24"/>
        </w:rPr>
        <w:t>ідвищеного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занепокоєння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приводу </w:t>
      </w:r>
      <w:proofErr w:type="spellStart"/>
      <w:r w:rsidRPr="00BF1D11">
        <w:rPr>
          <w:rFonts w:ascii="Times New Roman" w:hAnsi="Times New Roman" w:cs="Times New Roman"/>
          <w:sz w:val="24"/>
        </w:rPr>
        <w:t>неочікуваних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стрибків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BF1D11">
        <w:rPr>
          <w:rFonts w:ascii="Times New Roman" w:hAnsi="Times New Roman" w:cs="Times New Roman"/>
          <w:sz w:val="24"/>
        </w:rPr>
        <w:t>розвитку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чи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деякого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регресу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• Не </w:t>
      </w:r>
      <w:proofErr w:type="spellStart"/>
      <w:r w:rsidRPr="00BF1D11">
        <w:rPr>
          <w:rFonts w:ascii="Times New Roman" w:hAnsi="Times New Roman" w:cs="Times New Roman"/>
          <w:sz w:val="24"/>
        </w:rPr>
        <w:t>порівнюйте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дитину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жодними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іншими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дітьми</w:t>
      </w:r>
      <w:proofErr w:type="spellEnd"/>
      <w:r w:rsidRPr="00BF1D11">
        <w:rPr>
          <w:rFonts w:ascii="Times New Roman" w:hAnsi="Times New Roman" w:cs="Times New Roman"/>
          <w:sz w:val="24"/>
        </w:rPr>
        <w:t>.</w:t>
      </w:r>
    </w:p>
    <w:p w:rsidR="006361DE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EF1D3A" w:rsidRPr="00BF1D11" w:rsidRDefault="006361DE" w:rsidP="00BF1D11">
      <w:pPr>
        <w:pStyle w:val="a3"/>
        <w:jc w:val="both"/>
        <w:rPr>
          <w:rFonts w:ascii="Times New Roman" w:hAnsi="Times New Roman" w:cs="Times New Roman"/>
          <w:sz w:val="24"/>
        </w:rPr>
      </w:pPr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Форми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та тематика </w:t>
      </w:r>
      <w:proofErr w:type="spellStart"/>
      <w:r w:rsidRPr="00BF1D11">
        <w:rPr>
          <w:rFonts w:ascii="Times New Roman" w:hAnsi="Times New Roman" w:cs="Times New Roman"/>
          <w:sz w:val="24"/>
        </w:rPr>
        <w:t>роботи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психологічної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служби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F1D11">
        <w:rPr>
          <w:rFonts w:ascii="Times New Roman" w:hAnsi="Times New Roman" w:cs="Times New Roman"/>
          <w:sz w:val="24"/>
        </w:rPr>
        <w:t>з</w:t>
      </w:r>
      <w:proofErr w:type="spellEnd"/>
      <w:r w:rsidRPr="00BF1D11">
        <w:rPr>
          <w:rFonts w:ascii="Times New Roman" w:hAnsi="Times New Roman" w:cs="Times New Roman"/>
          <w:sz w:val="24"/>
        </w:rPr>
        <w:t xml:space="preserve"> батьками</w:t>
      </w:r>
    </w:p>
    <w:sectPr w:rsidR="00EF1D3A" w:rsidRPr="00BF1D11" w:rsidSect="00EF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361DE"/>
    <w:rsid w:val="006361DE"/>
    <w:rsid w:val="00A924DF"/>
    <w:rsid w:val="00BF1D11"/>
    <w:rsid w:val="00EF1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D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>Grizli777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2014-11-10T17:20:00Z</dcterms:created>
  <dcterms:modified xsi:type="dcterms:W3CDTF">2015-02-27T07:33:00Z</dcterms:modified>
</cp:coreProperties>
</file>